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D10784" w:rsidRDefault="00B359CF">
      <w:pPr>
        <w:rPr>
          <w:b/>
        </w:rPr>
      </w:pPr>
      <w:r w:rsidRPr="00D10784">
        <w:rPr>
          <w:b/>
        </w:rPr>
        <w:t xml:space="preserve">Absence Event </w:t>
      </w:r>
      <w:r w:rsidR="007B2781">
        <w:rPr>
          <w:b/>
        </w:rPr>
        <w:t xml:space="preserve">Approval </w:t>
      </w:r>
      <w:r w:rsidRPr="00D10784">
        <w:rPr>
          <w:b/>
        </w:rPr>
        <w:t>by Administrator (HR)</w:t>
      </w:r>
    </w:p>
    <w:p w:rsidR="00B359CF" w:rsidRDefault="00B359CF"/>
    <w:p w:rsidR="00B359CF" w:rsidRPr="00B46E30" w:rsidRDefault="00B359CF" w:rsidP="00B359CF">
      <w:pPr>
        <w:rPr>
          <w:color w:val="4472C4" w:themeColor="accent1"/>
        </w:rPr>
      </w:pPr>
      <w:r w:rsidRPr="00B46E30">
        <w:rPr>
          <w:color w:val="4472C4" w:themeColor="accent1"/>
        </w:rPr>
        <w:t xml:space="preserve">Workforce Administrator&gt;Absence Administration Tile&gt;Absence Event. </w:t>
      </w:r>
    </w:p>
    <w:p w:rsidR="00B359CF" w:rsidRDefault="00B359CF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324001DC" wp14:editId="083E6D1C">
            <wp:extent cx="1363980" cy="21847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910" cy="22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CF" w:rsidRDefault="00B359CF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58D9909A" wp14:editId="75C3CF69">
            <wp:extent cx="1234440" cy="98467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2115" cy="99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CF" w:rsidRDefault="00B359CF" w:rsidP="00B359CF"/>
    <w:p w:rsidR="00B359CF" w:rsidRDefault="00B359CF" w:rsidP="00B359CF">
      <w:r>
        <w:t xml:space="preserve">1. Enter the Employee ID. </w:t>
      </w:r>
    </w:p>
    <w:p w:rsidR="00B359CF" w:rsidRDefault="00B359CF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799CACED" wp14:editId="60AF29C2">
            <wp:extent cx="4480560" cy="245186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2598" cy="247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CF" w:rsidRDefault="00B359CF" w:rsidP="00B359CF"/>
    <w:p w:rsidR="00B359CF" w:rsidRDefault="00B359CF" w:rsidP="00B359CF">
      <w:r>
        <w:t xml:space="preserve">2. Select the details Link. </w:t>
      </w:r>
    </w:p>
    <w:p w:rsidR="00B46E30" w:rsidRDefault="00B46E30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3110E0BA" wp14:editId="05D532C9">
            <wp:extent cx="952583" cy="77730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83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CF" w:rsidRDefault="00B359CF" w:rsidP="00B359CF"/>
    <w:p w:rsidR="00B359CF" w:rsidRDefault="00B359CF" w:rsidP="00B359CF">
      <w:r>
        <w:t>3. Click Manager Approved</w:t>
      </w:r>
    </w:p>
    <w:p w:rsidR="00B359CF" w:rsidRDefault="00B359CF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375A3F67" wp14:editId="3BB5D264">
            <wp:extent cx="3550920" cy="222458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9446" cy="22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CF" w:rsidRDefault="00B359CF" w:rsidP="00B359CF"/>
    <w:p w:rsidR="00B359CF" w:rsidRDefault="00B359CF" w:rsidP="00B359CF">
      <w:r>
        <w:lastRenderedPageBreak/>
        <w:t xml:space="preserve">4. Click </w:t>
      </w:r>
      <w:r w:rsidR="006525EE">
        <w:t>OK.</w:t>
      </w:r>
    </w:p>
    <w:p w:rsidR="00B359CF" w:rsidRDefault="00B359CF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5C319664" wp14:editId="5ACF6D2E">
            <wp:extent cx="2552921" cy="58679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9CF" w:rsidRDefault="00B359CF" w:rsidP="00B359CF">
      <w:r>
        <w:t>5. Click Save.</w:t>
      </w:r>
    </w:p>
    <w:p w:rsidR="00B359CF" w:rsidRDefault="00B359CF" w:rsidP="00B359CF"/>
    <w:p w:rsidR="00B359CF" w:rsidRDefault="00B359CF" w:rsidP="00B359CF">
      <w:r w:rsidRPr="00B359CF">
        <w:rPr>
          <w:noProof/>
        </w:rPr>
        <w:drawing>
          <wp:inline distT="0" distB="0" distL="0" distR="0" wp14:anchorId="77AEE606" wp14:editId="31A06306">
            <wp:extent cx="5639289" cy="7087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7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81" w:rsidRDefault="007B2781" w:rsidP="00B359CF"/>
    <w:p w:rsidR="007B2781" w:rsidRDefault="007B2781" w:rsidP="00B359C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B2781" w:rsidSect="00B46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CF" w:rsidRDefault="00B359CF" w:rsidP="00B359CF">
      <w:r>
        <w:separator/>
      </w:r>
    </w:p>
  </w:endnote>
  <w:endnote w:type="continuationSeparator" w:id="0">
    <w:p w:rsidR="00B359CF" w:rsidRDefault="00B359CF" w:rsidP="00B3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CF" w:rsidRDefault="00B359CF" w:rsidP="00B359CF">
      <w:r>
        <w:separator/>
      </w:r>
    </w:p>
  </w:footnote>
  <w:footnote w:type="continuationSeparator" w:id="0">
    <w:p w:rsidR="00B359CF" w:rsidRDefault="00B359CF" w:rsidP="00B3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CF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525EE"/>
    <w:rsid w:val="006652B1"/>
    <w:rsid w:val="006A09D5"/>
    <w:rsid w:val="007B2781"/>
    <w:rsid w:val="00862A9A"/>
    <w:rsid w:val="00916A0F"/>
    <w:rsid w:val="00A3337D"/>
    <w:rsid w:val="00A63F14"/>
    <w:rsid w:val="00AD1273"/>
    <w:rsid w:val="00AF42BA"/>
    <w:rsid w:val="00B359CF"/>
    <w:rsid w:val="00B46E30"/>
    <w:rsid w:val="00B5033D"/>
    <w:rsid w:val="00BC3AEC"/>
    <w:rsid w:val="00BD1EDE"/>
    <w:rsid w:val="00C02DC0"/>
    <w:rsid w:val="00C24FAF"/>
    <w:rsid w:val="00CC5283"/>
    <w:rsid w:val="00CF427A"/>
    <w:rsid w:val="00D10784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13744"/>
  <w15:chartTrackingRefBased/>
  <w15:docId w15:val="{426C3FAD-5F67-46F2-98BA-8DEEB6D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5</cp:revision>
  <dcterms:created xsi:type="dcterms:W3CDTF">2021-07-03T19:52:00Z</dcterms:created>
  <dcterms:modified xsi:type="dcterms:W3CDTF">2022-03-12T18:39:00Z</dcterms:modified>
</cp:coreProperties>
</file>